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916A05">
      <w:r>
        <w:rPr>
          <w:noProof/>
        </w:rPr>
        <w:pict>
          <v:group id="_x0000_s1036" style="position:absolute;margin-left:1.4pt;margin-top:342pt;width:7in;height:153pt;z-index:251662336" coordorigin="1638,7236" coordsize="10080,3060" wrapcoords="17389 3705 16842 3811 15846 4764 15782 5400 15267 7094 14946 8788 14753 10482 14689 12176 14689 13870 14817 15564 15042 17258 15396 18847 16071 20541 16167 20752 16842 21494 16971 21494 17903 21494 18032 21494 18707 20752 18803 20541 19478 18847 19832 17258 20057 15564 20185 13870 20185 12176 20121 10482 19928 8788 19607 7094 19092 5400 19028 4870 18032 3811 17517 3705 17389 3705">
            <v:shapetype id="_x0000_t202" coordsize="21600,21600" o:spt="202" path="m0,0l0,21600,21600,21600,21600,0xe">
              <v:stroke joinstyle="miter"/>
              <v:path gradientshapeok="t" o:connecttype="rect"/>
            </v:shapetype>
            <v:shape id="_x0000_s1037" type="#_x0000_t202" style="position:absolute;left:1638;top:7236;width:10080;height:1620;mso-position-horizontal:absolute;mso-position-vertical:absolute" filled="f" stroked="f">
              <v:textbox style="mso-next-textbox:#_x0000_s1037">
                <w:txbxContent>
                  <w:p w:rsidR="00916A05" w:rsidRDefault="00916A05" w:rsidP="00916A05">
                    <w:pPr>
                      <w:rPr>
                        <w:rFonts w:ascii="Comic Sans MS" w:hAnsi="Comic Sans MS"/>
                        <w:sz w:val="28"/>
                      </w:rPr>
                    </w:pPr>
                    <w:r>
                      <w:rPr>
                        <w:rFonts w:ascii="Comic Sans MS" w:hAnsi="Comic Sans MS"/>
                        <w:sz w:val="28"/>
                      </w:rPr>
                      <w:t xml:space="preserve">Break apart one or both numbers to make them easier to add. </w:t>
                    </w:r>
                  </w:p>
                  <w:p w:rsidR="00916A05" w:rsidRDefault="00916A05" w:rsidP="00916A05">
                    <w:pPr>
                      <w:rPr>
                        <w:rFonts w:ascii="Comic Sans MS" w:hAnsi="Comic Sans MS"/>
                        <w:sz w:val="28"/>
                      </w:rPr>
                    </w:pPr>
                    <w:r>
                      <w:rPr>
                        <w:rFonts w:ascii="Comic Sans MS" w:hAnsi="Comic Sans MS"/>
                        <w:sz w:val="28"/>
                      </w:rPr>
                      <w:t>Write the sum of the numbers in the circle.</w:t>
                    </w:r>
                  </w:p>
                  <w:p w:rsidR="00916A05" w:rsidRPr="00FF3B0F" w:rsidRDefault="00916A05" w:rsidP="00916A05">
                    <w:pPr>
                      <w:rPr>
                        <w:rFonts w:ascii="Comic Sans MS" w:hAnsi="Comic Sans MS"/>
                        <w:sz w:val="28"/>
                      </w:rPr>
                    </w:pPr>
                  </w:p>
                  <w:p w:rsidR="00916A05" w:rsidRPr="00FF3B0F" w:rsidRDefault="00916A05" w:rsidP="00916A05">
                    <w:pPr>
                      <w:rPr>
                        <w:rFonts w:ascii="Comic Sans MS" w:hAnsi="Comic Sans MS"/>
                        <w:sz w:val="28"/>
                      </w:rPr>
                    </w:pPr>
                  </w:p>
                </w:txbxContent>
              </v:textbox>
            </v:shape>
            <v:shape id="_x0000_s1038" type="#_x0000_t202" style="position:absolute;left:1678;top:8496;width:1440;height:900;mso-position-horizontal:absolute;mso-position-vertical:absolute" filled="f" stroked="f">
              <v:textbox style="mso-next-textbox:#_x0000_s1038">
                <w:txbxContent>
                  <w:p w:rsidR="00916A05" w:rsidRPr="00F52D85" w:rsidRDefault="00916A05" w:rsidP="00916A05">
                    <w:pPr>
                      <w:rPr>
                        <w:rFonts w:ascii="Comic Sans MS" w:hAnsi="Comic Sans MS"/>
                        <w:sz w:val="48"/>
                      </w:rPr>
                    </w:pPr>
                    <w:r>
                      <w:rPr>
                        <w:rFonts w:ascii="Comic Sans MS" w:hAnsi="Comic Sans MS"/>
                        <w:sz w:val="48"/>
                      </w:rPr>
                      <w:t>307</w:t>
                    </w:r>
                  </w:p>
                </w:txbxContent>
              </v:textbox>
            </v:shape>
            <v:shape id="_x0000_s1039" type="#_x0000_t202" style="position:absolute;left:3658;top:8496;width:900;height:900;mso-position-horizontal:absolute;mso-position-vertical:absolute" filled="f" stroked="f">
              <v:textbox style="mso-next-textbox:#_x0000_s1039">
                <w:txbxContent>
                  <w:p w:rsidR="00916A05" w:rsidRPr="00F52D85" w:rsidRDefault="00916A05" w:rsidP="00916A05">
                    <w:pPr>
                      <w:rPr>
                        <w:rFonts w:ascii="Comic Sans MS" w:hAnsi="Comic Sans MS"/>
                        <w:sz w:val="48"/>
                      </w:rPr>
                    </w:pPr>
                    <w:r w:rsidRPr="00F52D85">
                      <w:rPr>
                        <w:rFonts w:ascii="Comic Sans MS" w:hAnsi="Comic Sans MS"/>
                        <w:sz w:val="48"/>
                      </w:rPr>
                      <w:t>+</w:t>
                    </w:r>
                  </w:p>
                </w:txbxContent>
              </v:textbox>
            </v:shape>
            <v:shape id="_x0000_s1040" type="#_x0000_t202" style="position:absolute;left:7078;top:8496;width:900;height:900;mso-position-horizontal:absolute;mso-position-vertical:absolute" filled="f" stroked="f">
              <v:textbox style="mso-next-textbox:#_x0000_s1040">
                <w:txbxContent>
                  <w:p w:rsidR="00916A05" w:rsidRPr="00F52D85" w:rsidRDefault="00916A05" w:rsidP="00916A05">
                    <w:pPr>
                      <w:rPr>
                        <w:rFonts w:ascii="Comic Sans MS" w:hAnsi="Comic Sans MS"/>
                        <w:sz w:val="48"/>
                      </w:rPr>
                    </w:pPr>
                    <w:r w:rsidRPr="00F52D85">
                      <w:rPr>
                        <w:rFonts w:ascii="Comic Sans MS" w:hAnsi="Comic Sans MS"/>
                        <w:sz w:val="48"/>
                      </w:rPr>
                      <w:t>=</w:t>
                    </w:r>
                  </w:p>
                </w:txbxContent>
              </v:textbox>
            </v:shape>
            <v:shape id="_x0000_s1041" type="#_x0000_t202" style="position:absolute;left:5098;top:8496;width:1260;height:900;mso-position-horizontal:absolute;mso-position-vertical:absolute" filled="f" stroked="f">
              <v:textbox style="mso-next-textbox:#_x0000_s1041">
                <w:txbxContent>
                  <w:p w:rsidR="00916A05" w:rsidRPr="00F52D85" w:rsidRDefault="00916A05" w:rsidP="00916A05">
                    <w:pPr>
                      <w:rPr>
                        <w:rFonts w:ascii="Comic Sans MS" w:hAnsi="Comic Sans MS"/>
                        <w:sz w:val="48"/>
                      </w:rPr>
                    </w:pPr>
                    <w:r>
                      <w:rPr>
                        <w:rFonts w:ascii="Comic Sans MS" w:hAnsi="Comic Sans MS"/>
                        <w:sz w:val="48"/>
                      </w:rPr>
                      <w:t>328</w:t>
                    </w:r>
                  </w:p>
                </w:txbxContent>
              </v:textbox>
            </v:shape>
            <v:oval id="_x0000_s1042" style="position:absolute;left:8518;top:7776;width:2520;height:2520;mso-position-horizontal:absolute;mso-position-vertical:absolute"/>
            <w10:wrap type="tight"/>
          </v:group>
        </w:pict>
      </w:r>
      <w:r>
        <w:rPr>
          <w:noProof/>
        </w:rPr>
        <w:pict>
          <v:group id="_x0000_s1035" style="position:absolute;margin-left:0;margin-top:0;width:522pt;height:189pt;z-index:251661312" coordorigin="1080,1080" coordsize="10440,3780" wrapcoords="16851 7114 16324 7199 15362 7971 15300 8485 14803 9857 14493 11228 14306 12600 14244 13971 14244 15342 14368 16714 14586 18085 14927 19371 15579 20742 15672 20914 16324 21514 16448 21514 17348 21514 17472 21514 18124 20914 18217 20742 18868 19371 19210 18085 19427 16714 19551 15342 19551 13971 19489 12600 19303 11228 18993 9857 18496 8485 18434 8057 17472 7199 16975 7114 16851 7114">
            <v:group id="_x0000_s1027" style="position:absolute;left:1108;top:1800;width:10080;height:3060" coordorigin="1616,936" coordsize="10080,3060" wrapcoords="17389 3705 16842 3811 15846 4764 15782 5400 15267 7094 14946 8788 14753 10482 14689 12176 14689 13870 14817 15564 15042 17258 15396 18847 16071 20541 16167 20752 16842 21494 16971 21494 17903 21494 18032 21494 18707 20752 18803 20541 19478 18847 19832 17258 20057 15564 20185 13870 20185 12176 20121 10482 19928 8788 19607 7094 19092 5400 19028 4870 18032 3811 17517 3705 17389 3705">
              <v:shape id="_x0000_s1028" type="#_x0000_t202" style="position:absolute;left:1616;top:936;width:10080;height:1620;mso-position-horizontal:absolute;mso-position-vertical:absolute" filled="f" stroked="f">
                <v:textbox style="mso-next-textbox:#_x0000_s1028">
                  <w:txbxContent>
                    <w:p w:rsidR="00916A05" w:rsidRDefault="00916A05" w:rsidP="00916A05">
                      <w:pPr>
                        <w:rPr>
                          <w:rFonts w:ascii="Comic Sans MS" w:hAnsi="Comic Sans MS"/>
                          <w:sz w:val="28"/>
                        </w:rPr>
                      </w:pPr>
                      <w:r>
                        <w:rPr>
                          <w:rFonts w:ascii="Comic Sans MS" w:hAnsi="Comic Sans MS"/>
                          <w:sz w:val="28"/>
                        </w:rPr>
                        <w:t xml:space="preserve">Break apart one or both numbers to make them easier to add. </w:t>
                      </w:r>
                      <w:r>
                        <w:rPr>
                          <w:rFonts w:ascii="Comic Sans MS" w:hAnsi="Comic Sans MS"/>
                          <w:sz w:val="28"/>
                        </w:rPr>
                        <w:tab/>
                      </w:r>
                    </w:p>
                    <w:p w:rsidR="00916A05" w:rsidRDefault="00916A05" w:rsidP="00916A05">
                      <w:pPr>
                        <w:rPr>
                          <w:rFonts w:ascii="Comic Sans MS" w:hAnsi="Comic Sans MS"/>
                          <w:sz w:val="28"/>
                        </w:rPr>
                      </w:pPr>
                      <w:r>
                        <w:rPr>
                          <w:rFonts w:ascii="Comic Sans MS" w:hAnsi="Comic Sans MS"/>
                          <w:sz w:val="28"/>
                        </w:rPr>
                        <w:t>Write the sum of the numbers in the circle.</w:t>
                      </w:r>
                    </w:p>
                    <w:p w:rsidR="00916A05" w:rsidRPr="00FF3B0F" w:rsidRDefault="00916A05" w:rsidP="00916A05">
                      <w:pPr>
                        <w:rPr>
                          <w:rFonts w:ascii="Comic Sans MS" w:hAnsi="Comic Sans MS"/>
                          <w:sz w:val="28"/>
                        </w:rPr>
                      </w:pPr>
                    </w:p>
                    <w:p w:rsidR="00916A05" w:rsidRPr="00FF3B0F" w:rsidRDefault="00916A05" w:rsidP="00916A05">
                      <w:pPr>
                        <w:rPr>
                          <w:rFonts w:ascii="Comic Sans MS" w:hAnsi="Comic Sans MS"/>
                          <w:sz w:val="28"/>
                        </w:rPr>
                      </w:pPr>
                    </w:p>
                  </w:txbxContent>
                </v:textbox>
              </v:shape>
              <v:shape id="_x0000_s1029" type="#_x0000_t202" style="position:absolute;left:1656;top:2196;width:1440;height:900;mso-position-horizontal:absolute;mso-position-vertical:absolute" filled="f" stroked="f">
                <v:textbox style="mso-next-textbox:#_x0000_s1029">
                  <w:txbxContent>
                    <w:p w:rsidR="00916A05" w:rsidRPr="00F52D85" w:rsidRDefault="00916A05" w:rsidP="00916A05">
                      <w:pPr>
                        <w:rPr>
                          <w:rFonts w:ascii="Comic Sans MS" w:hAnsi="Comic Sans MS"/>
                          <w:sz w:val="48"/>
                        </w:rPr>
                      </w:pPr>
                      <w:r>
                        <w:rPr>
                          <w:rFonts w:ascii="Comic Sans MS" w:hAnsi="Comic Sans MS"/>
                          <w:sz w:val="48"/>
                        </w:rPr>
                        <w:t>461</w:t>
                      </w:r>
                    </w:p>
                  </w:txbxContent>
                </v:textbox>
              </v:shape>
              <v:shape id="_x0000_s1030" type="#_x0000_t202" style="position:absolute;left:3636;top:2196;width:900;height:900;mso-position-horizontal:absolute;mso-position-vertical:absolute" filled="f" stroked="f">
                <v:textbox style="mso-next-textbox:#_x0000_s1030">
                  <w:txbxContent>
                    <w:p w:rsidR="00916A05" w:rsidRPr="00F52D85" w:rsidRDefault="00916A05" w:rsidP="00916A05">
                      <w:pPr>
                        <w:rPr>
                          <w:rFonts w:ascii="Comic Sans MS" w:hAnsi="Comic Sans MS"/>
                          <w:sz w:val="48"/>
                        </w:rPr>
                      </w:pPr>
                      <w:r w:rsidRPr="00F52D85">
                        <w:rPr>
                          <w:rFonts w:ascii="Comic Sans MS" w:hAnsi="Comic Sans MS"/>
                          <w:sz w:val="48"/>
                        </w:rPr>
                        <w:t>+</w:t>
                      </w:r>
                    </w:p>
                  </w:txbxContent>
                </v:textbox>
              </v:shape>
              <v:shape id="_x0000_s1031" type="#_x0000_t202" style="position:absolute;left:7056;top:2196;width:900;height:900;mso-position-horizontal:absolute;mso-position-vertical:absolute" filled="f" stroked="f">
                <v:textbox style="mso-next-textbox:#_x0000_s1031">
                  <w:txbxContent>
                    <w:p w:rsidR="00916A05" w:rsidRPr="00F52D85" w:rsidRDefault="00916A05" w:rsidP="00916A05">
                      <w:pPr>
                        <w:rPr>
                          <w:rFonts w:ascii="Comic Sans MS" w:hAnsi="Comic Sans MS"/>
                          <w:sz w:val="48"/>
                        </w:rPr>
                      </w:pPr>
                      <w:r w:rsidRPr="00F52D85">
                        <w:rPr>
                          <w:rFonts w:ascii="Comic Sans MS" w:hAnsi="Comic Sans MS"/>
                          <w:sz w:val="48"/>
                        </w:rPr>
                        <w:t>=</w:t>
                      </w:r>
                    </w:p>
                  </w:txbxContent>
                </v:textbox>
              </v:shape>
              <v:shape id="_x0000_s1032" type="#_x0000_t202" style="position:absolute;left:5076;top:2196;width:1260;height:900;mso-position-horizontal:absolute;mso-position-vertical:absolute" filled="f" stroked="f">
                <v:textbox style="mso-next-textbox:#_x0000_s1032">
                  <w:txbxContent>
                    <w:p w:rsidR="00916A05" w:rsidRPr="00F52D85" w:rsidRDefault="00916A05" w:rsidP="00916A05">
                      <w:pPr>
                        <w:rPr>
                          <w:rFonts w:ascii="Comic Sans MS" w:hAnsi="Comic Sans MS"/>
                          <w:sz w:val="48"/>
                        </w:rPr>
                      </w:pPr>
                      <w:r>
                        <w:rPr>
                          <w:rFonts w:ascii="Comic Sans MS" w:hAnsi="Comic Sans MS"/>
                          <w:sz w:val="48"/>
                        </w:rPr>
                        <w:t>254</w:t>
                      </w:r>
                    </w:p>
                  </w:txbxContent>
                </v:textbox>
              </v:shape>
              <v:oval id="_x0000_s1033" style="position:absolute;left:8496;top:1476;width:2520;height:2520;mso-position-horizontal:absolute;mso-position-vertical:absolute"/>
            </v:group>
            <v:shape id="_x0000_s1034" type="#_x0000_t202" style="position:absolute;left:1080;top:1080;width:10440;height:720;mso-wrap-edited:f" wrapcoords="0 0 21600 0 21600 21600 0 21600 0 0" filled="f" stroked="f">
              <v:fill o:detectmouseclick="t"/>
              <v:textbox inset=",7.2pt,,7.2pt">
                <w:txbxContent>
                  <w:p w:rsidR="00916A05" w:rsidRPr="00916A05" w:rsidRDefault="00916A05">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2.NBT.7</w:t>
                    </w:r>
                  </w:p>
                </w:txbxContent>
              </v:textbox>
            </v:shape>
            <w10:wrap type="tight"/>
          </v:group>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splitPgBreakAndParaMark/>
    <w:doNotVertAlignCellWithSp/>
    <w:doNotBreakConstrainedForcedTable/>
    <w:useAnsiKerningPairs/>
    <w:cachedColBalance/>
  </w:compat>
  <w:rsids>
    <w:rsidRoot w:val="004238F8"/>
    <w:rsid w:val="00256D7F"/>
    <w:rsid w:val="004238F8"/>
    <w:rsid w:val="005473E7"/>
    <w:rsid w:val="0056156A"/>
    <w:rsid w:val="006A589B"/>
    <w:rsid w:val="008975F7"/>
    <w:rsid w:val="00916A05"/>
    <w:rsid w:val="00963A96"/>
    <w:rsid w:val="009A2F2C"/>
    <w:rsid w:val="009A3CDB"/>
    <w:rsid w:val="00B53025"/>
    <w:rsid w:val="00C16FCA"/>
    <w:rsid w:val="00CD1D1D"/>
    <w:rsid w:val="00EF3DFE"/>
    <w:rsid w:val="00F660F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1021</Characters>
  <Application>Microsoft Macintosh Word</Application>
  <DocSecurity>0</DocSecurity>
  <Lines>8</Lines>
  <Paragraphs>2</Paragraphs>
  <ScaleCrop>false</ScaleCrop>
  <Company>HCPSS</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2013-07-10T12:05:00Z</dcterms:created>
  <dcterms:modified xsi:type="dcterms:W3CDTF">2013-07-10T12:05:00Z</dcterms:modified>
</cp:coreProperties>
</file>